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54" w:rsidRDefault="00A849B0" w:rsidP="00FB7003">
      <w:pPr>
        <w:pStyle w:val="NoSpacing"/>
        <w:jc w:val="center"/>
        <w:rPr>
          <w:b/>
          <w:sz w:val="36"/>
          <w:szCs w:val="36"/>
        </w:rPr>
      </w:pPr>
      <w:bookmarkStart w:id="0" w:name="_GoBack"/>
      <w:bookmarkEnd w:id="0"/>
      <w:r>
        <w:rPr>
          <w:b/>
          <w:sz w:val="36"/>
          <w:szCs w:val="36"/>
        </w:rPr>
        <w:t>Ego and Soul</w:t>
      </w:r>
    </w:p>
    <w:p w:rsidR="00A849B0" w:rsidRPr="00A849B0" w:rsidRDefault="00A849B0" w:rsidP="00FB7003">
      <w:pPr>
        <w:pStyle w:val="NoSpacing"/>
        <w:jc w:val="center"/>
      </w:pPr>
      <w:r>
        <w:t xml:space="preserve">This material is credited to Robert Dilts and was a part of the 2011 Trainer and Consultancy Certification course at </w:t>
      </w:r>
      <w:r w:rsidR="00BA0C76">
        <w:t xml:space="preserve">NLPU, Santa Cruz, </w:t>
      </w:r>
      <w:proofErr w:type="gramStart"/>
      <w:r w:rsidR="00BA0C76">
        <w:t>Ca</w:t>
      </w:r>
      <w:proofErr w:type="gramEnd"/>
      <w:r w:rsidR="00BA0C76">
        <w:t>.</w:t>
      </w:r>
    </w:p>
    <w:p w:rsidR="00FB7003" w:rsidRPr="007E2C94" w:rsidRDefault="00FB7003" w:rsidP="00FB7003">
      <w:pPr>
        <w:pStyle w:val="NoSpacing"/>
        <w:jc w:val="center"/>
      </w:pPr>
    </w:p>
    <w:p w:rsidR="00FB7003" w:rsidRDefault="00FB7003" w:rsidP="00FB7003">
      <w:pPr>
        <w:pStyle w:val="NoSpacing"/>
      </w:pPr>
      <w:r>
        <w:t>Ego has to do with the development and preservation of our sense of a separate self, perceiving reality from its own individual perspective. Soul is the unique life force, essence or energy with which we enter the world and which comes into the world through us. It is the “Deep Structure” of our self.</w:t>
      </w:r>
      <w:r w:rsidR="007E2C94">
        <w:t xml:space="preserve"> This can be applied to organizations as well.</w:t>
      </w:r>
    </w:p>
    <w:p w:rsidR="00FB7003" w:rsidRDefault="00FB7003" w:rsidP="00FB7003">
      <w:pPr>
        <w:pStyle w:val="NoSpacing"/>
      </w:pPr>
    </w:p>
    <w:p w:rsidR="00FB7003" w:rsidRDefault="00FB7003" w:rsidP="00FB7003">
      <w:pPr>
        <w:pStyle w:val="NoSpacing"/>
        <w:sectPr w:rsidR="00FB7003" w:rsidSect="0086261E">
          <w:footerReference w:type="default" r:id="rId7"/>
          <w:pgSz w:w="12240" w:h="15840"/>
          <w:pgMar w:top="720" w:right="720" w:bottom="720" w:left="720" w:header="720" w:footer="720" w:gutter="0"/>
          <w:cols w:space="720"/>
          <w:docGrid w:linePitch="360"/>
        </w:sectPr>
      </w:pPr>
    </w:p>
    <w:p w:rsidR="00FB7003" w:rsidRDefault="00FB7003" w:rsidP="00FB7003">
      <w:pPr>
        <w:pStyle w:val="NoSpacing"/>
        <w:jc w:val="center"/>
      </w:pPr>
    </w:p>
    <w:p w:rsidR="00FB7003" w:rsidRDefault="00FB7003" w:rsidP="00FB7003">
      <w:pPr>
        <w:pStyle w:val="NoSpacing"/>
        <w:jc w:val="center"/>
      </w:pPr>
      <w:r>
        <w:rPr>
          <w:b/>
        </w:rPr>
        <w:t>EGO CONCERNS</w:t>
      </w:r>
    </w:p>
    <w:p w:rsidR="00FB7003" w:rsidRDefault="00FB7003" w:rsidP="00FB7003">
      <w:pPr>
        <w:pStyle w:val="NoSpacing"/>
      </w:pPr>
    </w:p>
    <w:p w:rsidR="00FB7003" w:rsidRDefault="00FB7003" w:rsidP="00FB7003">
      <w:pPr>
        <w:pStyle w:val="NoSpacing"/>
      </w:pPr>
      <w:r>
        <w:t>Survival, recognition and ambition</w:t>
      </w:r>
    </w:p>
    <w:p w:rsidR="00FB7003" w:rsidRDefault="00FB7003" w:rsidP="00FB7003">
      <w:pPr>
        <w:pStyle w:val="NoSpacing"/>
      </w:pPr>
    </w:p>
    <w:p w:rsidR="00FB7003" w:rsidRDefault="00FB7003" w:rsidP="00FB7003">
      <w:pPr>
        <w:pStyle w:val="NoSpacing"/>
      </w:pPr>
    </w:p>
    <w:p w:rsidR="00FB7003" w:rsidRDefault="00FB7003" w:rsidP="00FB7003">
      <w:pPr>
        <w:pStyle w:val="NoSpacing"/>
      </w:pPr>
      <w:r>
        <w:t>Social roles &amp; who we should and want to be</w:t>
      </w:r>
    </w:p>
    <w:p w:rsidR="00FB7003" w:rsidRDefault="00FB7003" w:rsidP="00FB7003">
      <w:pPr>
        <w:pStyle w:val="NoSpacing"/>
      </w:pPr>
    </w:p>
    <w:p w:rsidR="00FB7003" w:rsidRDefault="00FB7003" w:rsidP="00FB7003">
      <w:pPr>
        <w:pStyle w:val="NoSpacing"/>
      </w:pPr>
    </w:p>
    <w:p w:rsidR="00FB7003" w:rsidRDefault="00302CEA" w:rsidP="00FB7003">
      <w:pPr>
        <w:pStyle w:val="NoSpacing"/>
      </w:pPr>
      <w:r>
        <w:t>Safety, security, approval, control, achievement, self-benefit</w:t>
      </w:r>
    </w:p>
    <w:p w:rsidR="00302CEA" w:rsidRDefault="00302CEA" w:rsidP="00FB7003">
      <w:pPr>
        <w:pStyle w:val="NoSpacing"/>
      </w:pPr>
    </w:p>
    <w:p w:rsidR="00302CEA" w:rsidRDefault="00302CEA" w:rsidP="00FB7003">
      <w:pPr>
        <w:pStyle w:val="NoSpacing"/>
      </w:pPr>
    </w:p>
    <w:p w:rsidR="00302CEA" w:rsidRDefault="00302CEA" w:rsidP="00FB7003">
      <w:pPr>
        <w:pStyle w:val="NoSpacing"/>
      </w:pPr>
      <w:r>
        <w:t>Cognitive Intellect such as analysis and strategies</w:t>
      </w:r>
    </w:p>
    <w:p w:rsidR="00302CEA" w:rsidRDefault="00302CEA" w:rsidP="00FB7003">
      <w:pPr>
        <w:pStyle w:val="NoSpacing"/>
      </w:pPr>
    </w:p>
    <w:p w:rsidR="00302CEA" w:rsidRDefault="00302CEA" w:rsidP="00FB7003">
      <w:pPr>
        <w:pStyle w:val="NoSpacing"/>
      </w:pPr>
    </w:p>
    <w:p w:rsidR="00302CEA" w:rsidRDefault="00302CEA" w:rsidP="00FB7003">
      <w:pPr>
        <w:pStyle w:val="NoSpacing"/>
      </w:pPr>
      <w:r>
        <w:t>Reactive to external conditions</w:t>
      </w:r>
    </w:p>
    <w:p w:rsidR="00302CEA" w:rsidRDefault="00302CEA" w:rsidP="00FB7003">
      <w:pPr>
        <w:pStyle w:val="NoSpacing"/>
      </w:pPr>
    </w:p>
    <w:p w:rsidR="00302CEA" w:rsidRDefault="00302CEA" w:rsidP="00FB7003">
      <w:pPr>
        <w:pStyle w:val="NoSpacing"/>
      </w:pPr>
    </w:p>
    <w:p w:rsidR="00302CEA" w:rsidRDefault="00302CEA" w:rsidP="00FB7003">
      <w:pPr>
        <w:pStyle w:val="NoSpacing"/>
      </w:pPr>
      <w:r>
        <w:t>Dangers, constraints, pursuit of short term gain &amp; pleasure</w:t>
      </w:r>
    </w:p>
    <w:p w:rsidR="00302CEA" w:rsidRDefault="00302CEA" w:rsidP="00FB7003">
      <w:pPr>
        <w:pStyle w:val="NoSpacing"/>
      </w:pPr>
    </w:p>
    <w:p w:rsidR="00302CEA" w:rsidRDefault="00302CEA" w:rsidP="00302CEA">
      <w:pPr>
        <w:pStyle w:val="NoSpacing"/>
        <w:jc w:val="center"/>
      </w:pPr>
      <w:r>
        <w:br w:type="column"/>
      </w:r>
    </w:p>
    <w:p w:rsidR="00302CEA" w:rsidRDefault="00302CEA" w:rsidP="00302CEA">
      <w:pPr>
        <w:pStyle w:val="NoSpacing"/>
        <w:jc w:val="center"/>
        <w:rPr>
          <w:b/>
        </w:rPr>
      </w:pPr>
      <w:r>
        <w:rPr>
          <w:b/>
        </w:rPr>
        <w:t>LOGICAL LEVELS</w:t>
      </w:r>
    </w:p>
    <w:p w:rsidR="00302CEA" w:rsidRDefault="00302CEA" w:rsidP="00302CEA">
      <w:pPr>
        <w:pStyle w:val="NoSpacing"/>
        <w:jc w:val="center"/>
        <w:rPr>
          <w:b/>
        </w:rPr>
      </w:pPr>
    </w:p>
    <w:p w:rsidR="00302CEA" w:rsidRPr="00302CEA" w:rsidRDefault="00302CEA" w:rsidP="00302CEA">
      <w:pPr>
        <w:pStyle w:val="NoSpacing"/>
        <w:jc w:val="center"/>
        <w:rPr>
          <w:b/>
        </w:rPr>
      </w:pPr>
      <w:r w:rsidRPr="00302CEA">
        <w:rPr>
          <w:b/>
        </w:rPr>
        <w:t>Purpose/Mission</w:t>
      </w:r>
      <w:r w:rsidR="00A849B0">
        <w:rPr>
          <w:b/>
        </w:rPr>
        <w:t xml:space="preserve"> </w:t>
      </w:r>
    </w:p>
    <w:p w:rsidR="00302CEA" w:rsidRPr="00302CEA" w:rsidRDefault="00302CEA" w:rsidP="00302CEA">
      <w:pPr>
        <w:pStyle w:val="NoSpacing"/>
        <w:jc w:val="center"/>
        <w:rPr>
          <w:b/>
        </w:rPr>
      </w:pPr>
    </w:p>
    <w:p w:rsidR="00302CEA" w:rsidRPr="00302CEA" w:rsidRDefault="00302CEA" w:rsidP="00302CEA">
      <w:pPr>
        <w:pStyle w:val="NoSpacing"/>
        <w:jc w:val="center"/>
        <w:rPr>
          <w:b/>
        </w:rPr>
      </w:pPr>
    </w:p>
    <w:p w:rsidR="00302CEA" w:rsidRPr="00302CEA" w:rsidRDefault="00302CEA" w:rsidP="00302CEA">
      <w:pPr>
        <w:pStyle w:val="NoSpacing"/>
        <w:jc w:val="center"/>
        <w:rPr>
          <w:b/>
        </w:rPr>
      </w:pPr>
    </w:p>
    <w:p w:rsidR="00302CEA" w:rsidRDefault="00302CEA" w:rsidP="00302CEA">
      <w:pPr>
        <w:pStyle w:val="NoSpacing"/>
        <w:jc w:val="center"/>
        <w:rPr>
          <w:b/>
        </w:rPr>
      </w:pPr>
      <w:r w:rsidRPr="00302CEA">
        <w:rPr>
          <w:b/>
        </w:rPr>
        <w:t>Identity</w:t>
      </w: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r>
        <w:rPr>
          <w:b/>
        </w:rPr>
        <w:t>Beliefs and Values</w:t>
      </w: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r>
        <w:rPr>
          <w:b/>
        </w:rPr>
        <w:t>Capabilities</w:t>
      </w: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r>
        <w:rPr>
          <w:b/>
        </w:rPr>
        <w:t>Behaviors</w:t>
      </w: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p>
    <w:p w:rsidR="00302CEA" w:rsidRDefault="00302CEA" w:rsidP="00302CEA">
      <w:pPr>
        <w:pStyle w:val="NoSpacing"/>
        <w:jc w:val="center"/>
        <w:rPr>
          <w:b/>
        </w:rPr>
      </w:pPr>
      <w:r>
        <w:rPr>
          <w:b/>
        </w:rPr>
        <w:t>Environment</w:t>
      </w:r>
    </w:p>
    <w:p w:rsidR="00BA0C76" w:rsidRDefault="00BA0C76" w:rsidP="00302CEA">
      <w:pPr>
        <w:pStyle w:val="NoSpacing"/>
        <w:jc w:val="center"/>
        <w:rPr>
          <w:b/>
        </w:rPr>
      </w:pPr>
    </w:p>
    <w:p w:rsidR="00BA0C76" w:rsidRDefault="00BA0C76" w:rsidP="00302CEA">
      <w:pPr>
        <w:pStyle w:val="NoSpacing"/>
        <w:jc w:val="center"/>
        <w:rPr>
          <w:b/>
        </w:rPr>
      </w:pPr>
    </w:p>
    <w:p w:rsidR="00BA0C76" w:rsidRDefault="00BA0C76" w:rsidP="00302CEA">
      <w:pPr>
        <w:pStyle w:val="NoSpacing"/>
        <w:jc w:val="center"/>
        <w:rPr>
          <w:b/>
        </w:rPr>
      </w:pPr>
    </w:p>
    <w:p w:rsidR="00BA0C76" w:rsidRDefault="00BA0C76" w:rsidP="00302CEA">
      <w:pPr>
        <w:pStyle w:val="NoSpacing"/>
        <w:jc w:val="center"/>
        <w:rPr>
          <w:b/>
        </w:rPr>
      </w:pPr>
    </w:p>
    <w:p w:rsidR="00BA0C76" w:rsidRDefault="00BA0C76" w:rsidP="00302CEA">
      <w:pPr>
        <w:pStyle w:val="NoSpacing"/>
        <w:jc w:val="center"/>
        <w:rPr>
          <w:b/>
          <w:u w:val="single"/>
        </w:rPr>
      </w:pPr>
      <w:r>
        <w:rPr>
          <w:b/>
          <w:u w:val="single"/>
        </w:rPr>
        <w:t>FIVE BOTTOM LINES</w:t>
      </w:r>
    </w:p>
    <w:p w:rsidR="00BA0C76" w:rsidRDefault="00BA0C76" w:rsidP="00302CEA">
      <w:pPr>
        <w:pStyle w:val="NoSpacing"/>
        <w:jc w:val="center"/>
        <w:rPr>
          <w:b/>
          <w:u w:val="single"/>
        </w:rPr>
      </w:pPr>
    </w:p>
    <w:p w:rsidR="00BA0C76" w:rsidRDefault="00BA0C76" w:rsidP="00302CEA">
      <w:pPr>
        <w:pStyle w:val="NoSpacing"/>
        <w:jc w:val="center"/>
        <w:rPr>
          <w:b/>
        </w:rPr>
      </w:pPr>
      <w:r>
        <w:rPr>
          <w:b/>
        </w:rPr>
        <w:t>Purpose</w:t>
      </w:r>
    </w:p>
    <w:p w:rsidR="00BA0C76" w:rsidRDefault="00BA0C76" w:rsidP="00302CEA">
      <w:pPr>
        <w:pStyle w:val="NoSpacing"/>
        <w:jc w:val="center"/>
        <w:rPr>
          <w:b/>
        </w:rPr>
      </w:pPr>
    </w:p>
    <w:p w:rsidR="00BA0C76" w:rsidRDefault="00BA0C76" w:rsidP="00302CEA">
      <w:pPr>
        <w:pStyle w:val="NoSpacing"/>
        <w:jc w:val="center"/>
        <w:rPr>
          <w:b/>
        </w:rPr>
      </w:pPr>
      <w:r>
        <w:rPr>
          <w:b/>
        </w:rPr>
        <w:t>Principles</w:t>
      </w:r>
    </w:p>
    <w:p w:rsidR="00BA0C76" w:rsidRDefault="00BA0C76" w:rsidP="00302CEA">
      <w:pPr>
        <w:pStyle w:val="NoSpacing"/>
        <w:jc w:val="center"/>
        <w:rPr>
          <w:b/>
        </w:rPr>
      </w:pPr>
    </w:p>
    <w:p w:rsidR="00BA0C76" w:rsidRDefault="00BA0C76" w:rsidP="00302CEA">
      <w:pPr>
        <w:pStyle w:val="NoSpacing"/>
        <w:jc w:val="center"/>
        <w:rPr>
          <w:b/>
        </w:rPr>
      </w:pPr>
      <w:r>
        <w:rPr>
          <w:b/>
        </w:rPr>
        <w:t>People</w:t>
      </w:r>
    </w:p>
    <w:p w:rsidR="00BA0C76" w:rsidRDefault="00BA0C76" w:rsidP="00302CEA">
      <w:pPr>
        <w:pStyle w:val="NoSpacing"/>
        <w:jc w:val="center"/>
        <w:rPr>
          <w:b/>
        </w:rPr>
      </w:pPr>
    </w:p>
    <w:p w:rsidR="00BA0C76" w:rsidRDefault="00BA0C76" w:rsidP="00302CEA">
      <w:pPr>
        <w:pStyle w:val="NoSpacing"/>
        <w:jc w:val="center"/>
        <w:rPr>
          <w:b/>
        </w:rPr>
      </w:pPr>
      <w:r>
        <w:rPr>
          <w:b/>
        </w:rPr>
        <w:t>Profit</w:t>
      </w:r>
    </w:p>
    <w:p w:rsidR="00BA0C76" w:rsidRDefault="00BA0C76" w:rsidP="00302CEA">
      <w:pPr>
        <w:pStyle w:val="NoSpacing"/>
        <w:jc w:val="center"/>
        <w:rPr>
          <w:b/>
        </w:rPr>
      </w:pPr>
    </w:p>
    <w:p w:rsidR="00BA0C76" w:rsidRPr="00BA0C76" w:rsidRDefault="00BA0C76" w:rsidP="00BA0C76">
      <w:pPr>
        <w:pStyle w:val="NoSpacing"/>
        <w:jc w:val="center"/>
        <w:rPr>
          <w:b/>
        </w:rPr>
      </w:pPr>
      <w:r>
        <w:rPr>
          <w:b/>
        </w:rPr>
        <w:t>Planet</w:t>
      </w:r>
    </w:p>
    <w:p w:rsidR="00302CEA" w:rsidRDefault="00302CEA" w:rsidP="00302CEA">
      <w:pPr>
        <w:pStyle w:val="NoSpacing"/>
        <w:jc w:val="center"/>
        <w:rPr>
          <w:b/>
        </w:rPr>
      </w:pPr>
      <w:r>
        <w:rPr>
          <w:b/>
        </w:rPr>
        <w:br w:type="column"/>
      </w:r>
    </w:p>
    <w:p w:rsidR="00302CEA" w:rsidRDefault="00302CEA" w:rsidP="00302CEA">
      <w:pPr>
        <w:pStyle w:val="NoSpacing"/>
        <w:jc w:val="center"/>
        <w:rPr>
          <w:b/>
        </w:rPr>
      </w:pPr>
      <w:r>
        <w:rPr>
          <w:b/>
        </w:rPr>
        <w:t>SOUL CONCERNS</w:t>
      </w:r>
    </w:p>
    <w:p w:rsidR="00302CEA" w:rsidRDefault="00302CEA" w:rsidP="00302CEA">
      <w:pPr>
        <w:pStyle w:val="NoSpacing"/>
        <w:jc w:val="center"/>
      </w:pPr>
    </w:p>
    <w:p w:rsidR="00A849B0" w:rsidRDefault="00302CEA" w:rsidP="00302CEA">
      <w:pPr>
        <w:pStyle w:val="NoSpacing"/>
      </w:pPr>
      <w:r>
        <w:t xml:space="preserve">Vision – </w:t>
      </w:r>
      <w:r w:rsidR="00A849B0">
        <w:t>the contribution we want to make that is beyond ourselves</w:t>
      </w:r>
    </w:p>
    <w:p w:rsidR="00A849B0" w:rsidRDefault="00A849B0" w:rsidP="00302CEA">
      <w:pPr>
        <w:pStyle w:val="NoSpacing"/>
      </w:pPr>
    </w:p>
    <w:p w:rsidR="00A849B0" w:rsidRDefault="00A849B0" w:rsidP="00302CEA">
      <w:pPr>
        <w:pStyle w:val="NoSpacing"/>
      </w:pPr>
      <w:r>
        <w:t xml:space="preserve">The mission and unique gifts we bring into the world </w:t>
      </w:r>
    </w:p>
    <w:p w:rsidR="00A849B0" w:rsidRDefault="00A849B0" w:rsidP="00302CEA">
      <w:pPr>
        <w:pStyle w:val="NoSpacing"/>
      </w:pPr>
    </w:p>
    <w:p w:rsidR="00A849B0" w:rsidRDefault="00A849B0" w:rsidP="00302CEA">
      <w:pPr>
        <w:pStyle w:val="NoSpacing"/>
      </w:pPr>
    </w:p>
    <w:p w:rsidR="00A849B0" w:rsidRDefault="00A849B0" w:rsidP="00302CEA">
      <w:pPr>
        <w:pStyle w:val="NoSpacing"/>
      </w:pPr>
      <w:r>
        <w:t>Internal motivations – service, contribution, connection, being, expansion and awakening</w:t>
      </w:r>
    </w:p>
    <w:p w:rsidR="00A849B0" w:rsidRDefault="00A849B0" w:rsidP="00302CEA">
      <w:pPr>
        <w:pStyle w:val="NoSpacing"/>
      </w:pPr>
    </w:p>
    <w:p w:rsidR="00A849B0" w:rsidRDefault="00A849B0" w:rsidP="00302CEA">
      <w:pPr>
        <w:pStyle w:val="NoSpacing"/>
      </w:pPr>
      <w:r>
        <w:t>Perception, management of energy and emotional intelligence</w:t>
      </w:r>
    </w:p>
    <w:p w:rsidR="00A849B0" w:rsidRDefault="00A849B0" w:rsidP="00302CEA">
      <w:pPr>
        <w:pStyle w:val="NoSpacing"/>
      </w:pPr>
    </w:p>
    <w:p w:rsidR="00A849B0" w:rsidRDefault="00A849B0" w:rsidP="00302CEA">
      <w:pPr>
        <w:pStyle w:val="NoSpacing"/>
      </w:pPr>
      <w:r>
        <w:t>Responds proactively to external conditions</w:t>
      </w:r>
    </w:p>
    <w:p w:rsidR="00A849B0" w:rsidRDefault="00A849B0" w:rsidP="00302CEA">
      <w:pPr>
        <w:pStyle w:val="NoSpacing"/>
      </w:pPr>
    </w:p>
    <w:p w:rsidR="00A849B0" w:rsidRDefault="00A849B0" w:rsidP="00302CEA">
      <w:pPr>
        <w:pStyle w:val="NoSpacing"/>
      </w:pPr>
    </w:p>
    <w:p w:rsidR="00A849B0" w:rsidRDefault="00A849B0" w:rsidP="00302CEA">
      <w:pPr>
        <w:pStyle w:val="NoSpacing"/>
      </w:pPr>
      <w:r>
        <w:t>Opportunities for expression and growth</w:t>
      </w:r>
    </w:p>
    <w:p w:rsidR="00A849B0" w:rsidRDefault="00A849B0" w:rsidP="00302CEA">
      <w:pPr>
        <w:pStyle w:val="NoSpacing"/>
      </w:pPr>
    </w:p>
    <w:p w:rsidR="00A849B0" w:rsidRDefault="00A849B0" w:rsidP="00302CEA">
      <w:pPr>
        <w:pStyle w:val="NoSpacing"/>
      </w:pPr>
    </w:p>
    <w:p w:rsidR="00302CEA" w:rsidRPr="00302CEA" w:rsidRDefault="00A849B0" w:rsidP="00302CEA">
      <w:pPr>
        <w:pStyle w:val="NoSpacing"/>
      </w:pPr>
      <w:r>
        <w:t xml:space="preserve"> </w:t>
      </w:r>
    </w:p>
    <w:sectPr w:rsidR="00302CEA" w:rsidRPr="00302CEA" w:rsidSect="00BA0C76">
      <w:type w:val="continuous"/>
      <w:pgSz w:w="12240" w:h="15840"/>
      <w:pgMar w:top="720" w:right="1152" w:bottom="720" w:left="1152"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05" w:rsidRDefault="00567505" w:rsidP="007918E4">
      <w:pPr>
        <w:spacing w:after="0"/>
      </w:pPr>
      <w:r>
        <w:separator/>
      </w:r>
    </w:p>
  </w:endnote>
  <w:endnote w:type="continuationSeparator" w:id="0">
    <w:p w:rsidR="00567505" w:rsidRDefault="00567505" w:rsidP="00791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4" w:rsidRPr="007918E4" w:rsidRDefault="007918E4">
    <w:pPr>
      <w:pStyle w:val="Footer"/>
      <w:rPr>
        <w:sz w:val="20"/>
        <w:szCs w:val="20"/>
      </w:rPr>
    </w:pPr>
    <w:r w:rsidRPr="007918E4">
      <w:rPr>
        <w:sz w:val="20"/>
        <w:szCs w:val="20"/>
      </w:rPr>
      <w:t>© Future Life Now, LLC, 2013</w:t>
    </w:r>
  </w:p>
  <w:p w:rsidR="007918E4" w:rsidRDefault="0079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05" w:rsidRDefault="00567505" w:rsidP="007918E4">
      <w:pPr>
        <w:spacing w:after="0"/>
      </w:pPr>
      <w:r>
        <w:separator/>
      </w:r>
    </w:p>
  </w:footnote>
  <w:footnote w:type="continuationSeparator" w:id="0">
    <w:p w:rsidR="00567505" w:rsidRDefault="00567505" w:rsidP="007918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03"/>
    <w:rsid w:val="000D1817"/>
    <w:rsid w:val="000E0D91"/>
    <w:rsid w:val="00302CEA"/>
    <w:rsid w:val="00567505"/>
    <w:rsid w:val="006B7D0B"/>
    <w:rsid w:val="007918E4"/>
    <w:rsid w:val="007E2C94"/>
    <w:rsid w:val="0086261E"/>
    <w:rsid w:val="00A849B0"/>
    <w:rsid w:val="00AC3A00"/>
    <w:rsid w:val="00B1216A"/>
    <w:rsid w:val="00BA0C76"/>
    <w:rsid w:val="00C66054"/>
    <w:rsid w:val="00E87EDA"/>
    <w:rsid w:val="00ED4A14"/>
    <w:rsid w:val="00FB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7E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A00"/>
    <w:pPr>
      <w:spacing w:after="0" w:line="240" w:lineRule="auto"/>
    </w:pPr>
  </w:style>
  <w:style w:type="paragraph" w:styleId="BalloonText">
    <w:name w:val="Balloon Text"/>
    <w:basedOn w:val="Normal"/>
    <w:link w:val="BalloonTextChar"/>
    <w:uiPriority w:val="99"/>
    <w:semiHidden/>
    <w:unhideWhenUsed/>
    <w:rsid w:val="007918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E4"/>
    <w:rPr>
      <w:rFonts w:ascii="Segoe UI" w:hAnsi="Segoe UI" w:cs="Segoe UI"/>
      <w:sz w:val="18"/>
      <w:szCs w:val="18"/>
    </w:rPr>
  </w:style>
  <w:style w:type="paragraph" w:styleId="Header">
    <w:name w:val="header"/>
    <w:basedOn w:val="Normal"/>
    <w:link w:val="HeaderChar"/>
    <w:uiPriority w:val="99"/>
    <w:unhideWhenUsed/>
    <w:rsid w:val="007918E4"/>
    <w:pPr>
      <w:tabs>
        <w:tab w:val="center" w:pos="4680"/>
        <w:tab w:val="right" w:pos="9360"/>
      </w:tabs>
      <w:spacing w:after="0"/>
    </w:pPr>
  </w:style>
  <w:style w:type="character" w:customStyle="1" w:styleId="HeaderChar">
    <w:name w:val="Header Char"/>
    <w:basedOn w:val="DefaultParagraphFont"/>
    <w:link w:val="Header"/>
    <w:uiPriority w:val="99"/>
    <w:rsid w:val="007918E4"/>
  </w:style>
  <w:style w:type="paragraph" w:styleId="Footer">
    <w:name w:val="footer"/>
    <w:basedOn w:val="Normal"/>
    <w:link w:val="FooterChar"/>
    <w:uiPriority w:val="99"/>
    <w:unhideWhenUsed/>
    <w:rsid w:val="007918E4"/>
    <w:pPr>
      <w:tabs>
        <w:tab w:val="center" w:pos="4680"/>
        <w:tab w:val="right" w:pos="9360"/>
      </w:tabs>
      <w:spacing w:after="0"/>
    </w:pPr>
  </w:style>
  <w:style w:type="character" w:customStyle="1" w:styleId="FooterChar">
    <w:name w:val="Footer Char"/>
    <w:basedOn w:val="DefaultParagraphFont"/>
    <w:link w:val="Footer"/>
    <w:uiPriority w:val="99"/>
    <w:rsid w:val="00791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7E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A00"/>
    <w:pPr>
      <w:spacing w:after="0" w:line="240" w:lineRule="auto"/>
    </w:pPr>
  </w:style>
  <w:style w:type="paragraph" w:styleId="BalloonText">
    <w:name w:val="Balloon Text"/>
    <w:basedOn w:val="Normal"/>
    <w:link w:val="BalloonTextChar"/>
    <w:uiPriority w:val="99"/>
    <w:semiHidden/>
    <w:unhideWhenUsed/>
    <w:rsid w:val="007918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E4"/>
    <w:rPr>
      <w:rFonts w:ascii="Segoe UI" w:hAnsi="Segoe UI" w:cs="Segoe UI"/>
      <w:sz w:val="18"/>
      <w:szCs w:val="18"/>
    </w:rPr>
  </w:style>
  <w:style w:type="paragraph" w:styleId="Header">
    <w:name w:val="header"/>
    <w:basedOn w:val="Normal"/>
    <w:link w:val="HeaderChar"/>
    <w:uiPriority w:val="99"/>
    <w:unhideWhenUsed/>
    <w:rsid w:val="007918E4"/>
    <w:pPr>
      <w:tabs>
        <w:tab w:val="center" w:pos="4680"/>
        <w:tab w:val="right" w:pos="9360"/>
      </w:tabs>
      <w:spacing w:after="0"/>
    </w:pPr>
  </w:style>
  <w:style w:type="character" w:customStyle="1" w:styleId="HeaderChar">
    <w:name w:val="Header Char"/>
    <w:basedOn w:val="DefaultParagraphFont"/>
    <w:link w:val="Header"/>
    <w:uiPriority w:val="99"/>
    <w:rsid w:val="007918E4"/>
  </w:style>
  <w:style w:type="paragraph" w:styleId="Footer">
    <w:name w:val="footer"/>
    <w:basedOn w:val="Normal"/>
    <w:link w:val="FooterChar"/>
    <w:uiPriority w:val="99"/>
    <w:unhideWhenUsed/>
    <w:rsid w:val="007918E4"/>
    <w:pPr>
      <w:tabs>
        <w:tab w:val="center" w:pos="4680"/>
        <w:tab w:val="right" w:pos="9360"/>
      </w:tabs>
      <w:spacing w:after="0"/>
    </w:pPr>
  </w:style>
  <w:style w:type="character" w:customStyle="1" w:styleId="FooterChar">
    <w:name w:val="Footer Char"/>
    <w:basedOn w:val="DefaultParagraphFont"/>
    <w:link w:val="Footer"/>
    <w:uiPriority w:val="99"/>
    <w:rsid w:val="0079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Meyer Capital Management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Wells</dc:creator>
  <cp:lastModifiedBy>Christine Roediger</cp:lastModifiedBy>
  <cp:revision>2</cp:revision>
  <cp:lastPrinted>2013-09-27T19:22:00Z</cp:lastPrinted>
  <dcterms:created xsi:type="dcterms:W3CDTF">2014-03-13T14:02:00Z</dcterms:created>
  <dcterms:modified xsi:type="dcterms:W3CDTF">2014-03-13T14:02:00Z</dcterms:modified>
</cp:coreProperties>
</file>